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C8923" w14:textId="6C974D2D" w:rsidR="00246874" w:rsidRDefault="3C38D0D7" w:rsidP="0811F1CA">
      <w:pPr>
        <w:spacing w:after="0"/>
        <w:jc w:val="center"/>
        <w:rPr>
          <w:rFonts w:ascii="Calibri" w:eastAsia="Calibri" w:hAnsi="Calibri" w:cs="Calibri"/>
          <w:b/>
          <w:bCs/>
          <w:color w:val="215E99" w:themeColor="text2" w:themeTint="BF"/>
          <w:sz w:val="52"/>
          <w:szCs w:val="52"/>
        </w:rPr>
      </w:pPr>
      <w:r w:rsidRPr="0811F1CA">
        <w:rPr>
          <w:rFonts w:ascii="Calibri" w:eastAsia="Calibri" w:hAnsi="Calibri" w:cs="Calibri"/>
          <w:b/>
          <w:bCs/>
          <w:color w:val="215E99" w:themeColor="text2" w:themeTint="BF"/>
          <w:sz w:val="52"/>
          <w:szCs w:val="52"/>
        </w:rPr>
        <w:t xml:space="preserve">VIZE </w:t>
      </w:r>
      <w:r w:rsidR="1C31A1D9" w:rsidRPr="0811F1CA">
        <w:rPr>
          <w:rFonts w:ascii="Calibri" w:eastAsia="Calibri" w:hAnsi="Calibri" w:cs="Calibri"/>
          <w:b/>
          <w:bCs/>
          <w:color w:val="215E99" w:themeColor="text2" w:themeTint="BF"/>
          <w:sz w:val="52"/>
          <w:szCs w:val="52"/>
        </w:rPr>
        <w:t xml:space="preserve">MATEŘSKÉ ŠKOLY </w:t>
      </w:r>
    </w:p>
    <w:p w14:paraId="075E9EEA" w14:textId="1C32E228" w:rsidR="00246874" w:rsidRDefault="1C31A1D9" w:rsidP="0811F1CA">
      <w:pPr>
        <w:spacing w:after="0"/>
        <w:jc w:val="center"/>
        <w:rPr>
          <w:rFonts w:ascii="Calibri" w:eastAsia="Calibri" w:hAnsi="Calibri" w:cs="Calibri"/>
          <w:b/>
          <w:bCs/>
          <w:color w:val="215E99" w:themeColor="text2" w:themeTint="BF"/>
          <w:sz w:val="52"/>
          <w:szCs w:val="52"/>
        </w:rPr>
      </w:pPr>
      <w:r w:rsidRPr="0811F1CA">
        <w:rPr>
          <w:rFonts w:ascii="Calibri" w:eastAsia="Calibri" w:hAnsi="Calibri" w:cs="Calibri"/>
          <w:b/>
          <w:bCs/>
          <w:color w:val="215E99" w:themeColor="text2" w:themeTint="BF"/>
          <w:sz w:val="52"/>
          <w:szCs w:val="52"/>
        </w:rPr>
        <w:t>PRO ŠK. ROK 2024/2025</w:t>
      </w:r>
    </w:p>
    <w:p w14:paraId="768DA9BF" w14:textId="3B401B4C" w:rsidR="0811F1CA" w:rsidRDefault="0811F1CA" w:rsidP="0811F1CA">
      <w:pPr>
        <w:jc w:val="center"/>
        <w:rPr>
          <w:rFonts w:ascii="Calibri" w:eastAsia="Calibri" w:hAnsi="Calibri" w:cs="Calibri"/>
          <w:b/>
          <w:bCs/>
          <w:color w:val="215E99" w:themeColor="text2" w:themeTint="BF"/>
          <w:sz w:val="28"/>
          <w:szCs w:val="28"/>
        </w:rPr>
      </w:pPr>
    </w:p>
    <w:p w14:paraId="56914E2B" w14:textId="0AF7D8DE" w:rsidR="3E09122A" w:rsidRDefault="3E09122A" w:rsidP="0811F1CA">
      <w:pPr>
        <w:jc w:val="both"/>
        <w:rPr>
          <w:rFonts w:ascii="Calibri" w:eastAsia="Calibri" w:hAnsi="Calibri" w:cs="Calibri"/>
        </w:rPr>
      </w:pPr>
      <w:r w:rsidRPr="0811F1CA">
        <w:rPr>
          <w:rFonts w:ascii="Calibri" w:eastAsia="Calibri" w:hAnsi="Calibri" w:cs="Calibri"/>
        </w:rPr>
        <w:t>Chod mateřské školy vnímáme jako jeden velký živý organizmus, kde je třeba propojovat a naplňovat cíle mnoha oblastí, aby výsledn</w:t>
      </w:r>
      <w:r w:rsidR="3F0E395E" w:rsidRPr="0811F1CA">
        <w:rPr>
          <w:rFonts w:ascii="Calibri" w:eastAsia="Calibri" w:hAnsi="Calibri" w:cs="Calibri"/>
        </w:rPr>
        <w:t>ý vzdělávací proces byl nejen kvalitní, al</w:t>
      </w:r>
      <w:r w:rsidR="4FBD18F0" w:rsidRPr="0811F1CA">
        <w:rPr>
          <w:rFonts w:ascii="Calibri" w:eastAsia="Calibri" w:hAnsi="Calibri" w:cs="Calibri"/>
        </w:rPr>
        <w:t xml:space="preserve">e aby všichni jeho účastníci byli </w:t>
      </w:r>
      <w:r w:rsidR="3F0E395E" w:rsidRPr="0811F1CA">
        <w:rPr>
          <w:rFonts w:ascii="Calibri" w:eastAsia="Calibri" w:hAnsi="Calibri" w:cs="Calibri"/>
        </w:rPr>
        <w:t>spokoje</w:t>
      </w:r>
      <w:r w:rsidR="4F1B4056" w:rsidRPr="0811F1CA">
        <w:rPr>
          <w:rFonts w:ascii="Calibri" w:eastAsia="Calibri" w:hAnsi="Calibri" w:cs="Calibri"/>
        </w:rPr>
        <w:t>n</w:t>
      </w:r>
      <w:r w:rsidR="7DB11EF3" w:rsidRPr="0811F1CA">
        <w:rPr>
          <w:rFonts w:ascii="Calibri" w:eastAsia="Calibri" w:hAnsi="Calibri" w:cs="Calibri"/>
        </w:rPr>
        <w:t>i</w:t>
      </w:r>
      <w:r w:rsidR="4F1B4056" w:rsidRPr="0811F1CA">
        <w:rPr>
          <w:rFonts w:ascii="Calibri" w:eastAsia="Calibri" w:hAnsi="Calibri" w:cs="Calibri"/>
        </w:rPr>
        <w:t>. Na tomto cíli je třeba pracovat neustále</w:t>
      </w:r>
      <w:r w:rsidR="1AF06EF3" w:rsidRPr="0811F1CA">
        <w:rPr>
          <w:rFonts w:ascii="Calibri" w:eastAsia="Calibri" w:hAnsi="Calibri" w:cs="Calibri"/>
        </w:rPr>
        <w:t>,</w:t>
      </w:r>
      <w:r w:rsidR="4F1B4056" w:rsidRPr="0811F1CA">
        <w:rPr>
          <w:rFonts w:ascii="Calibri" w:eastAsia="Calibri" w:hAnsi="Calibri" w:cs="Calibri"/>
        </w:rPr>
        <w:t xml:space="preserve"> a</w:t>
      </w:r>
      <w:r w:rsidR="3D2C0E34" w:rsidRPr="0811F1CA">
        <w:rPr>
          <w:rFonts w:ascii="Calibri" w:eastAsia="Calibri" w:hAnsi="Calibri" w:cs="Calibri"/>
        </w:rPr>
        <w:t xml:space="preserve"> jeho naplňování se</w:t>
      </w:r>
      <w:r w:rsidR="4F1B4056" w:rsidRPr="0811F1CA">
        <w:rPr>
          <w:rFonts w:ascii="Calibri" w:eastAsia="Calibri" w:hAnsi="Calibri" w:cs="Calibri"/>
        </w:rPr>
        <w:t xml:space="preserve"> neobejde bez </w:t>
      </w:r>
      <w:r w:rsidR="65046E49" w:rsidRPr="0811F1CA">
        <w:rPr>
          <w:rFonts w:ascii="Calibri" w:eastAsia="Calibri" w:hAnsi="Calibri" w:cs="Calibri"/>
        </w:rPr>
        <w:t xml:space="preserve">aktivní </w:t>
      </w:r>
      <w:r w:rsidR="4F1B4056" w:rsidRPr="0811F1CA">
        <w:rPr>
          <w:rFonts w:ascii="Calibri" w:eastAsia="Calibri" w:hAnsi="Calibri" w:cs="Calibri"/>
        </w:rPr>
        <w:t>účasti v</w:t>
      </w:r>
      <w:r w:rsidR="19276AE8" w:rsidRPr="0811F1CA">
        <w:rPr>
          <w:rFonts w:ascii="Calibri" w:eastAsia="Calibri" w:hAnsi="Calibri" w:cs="Calibri"/>
        </w:rPr>
        <w:t xml:space="preserve">šech zaměstnanců mateřské školy. </w:t>
      </w:r>
    </w:p>
    <w:p w14:paraId="1558BD5E" w14:textId="35062DF4" w:rsidR="4C6B7C3E" w:rsidRDefault="4C6B7C3E" w:rsidP="0811F1CA">
      <w:pPr>
        <w:jc w:val="center"/>
        <w:rPr>
          <w:rFonts w:ascii="Calibri" w:eastAsia="Calibri" w:hAnsi="Calibri" w:cs="Calibri"/>
        </w:rPr>
      </w:pPr>
      <w:r w:rsidRPr="0811F1CA">
        <w:rPr>
          <w:rFonts w:ascii="Calibri" w:eastAsia="Calibri" w:hAnsi="Calibri" w:cs="Calibri"/>
        </w:rPr>
        <w:t>“Spokojená učitelka = šťastné dítě = spokojený rodič”</w:t>
      </w:r>
    </w:p>
    <w:p w14:paraId="5FBFA5BD" w14:textId="050A1607" w:rsidR="0811F1CA" w:rsidRDefault="0811F1CA" w:rsidP="0811F1CA">
      <w:pPr>
        <w:jc w:val="both"/>
        <w:rPr>
          <w:rFonts w:ascii="Calibri" w:eastAsia="Calibri" w:hAnsi="Calibri" w:cs="Calibri"/>
        </w:rPr>
      </w:pPr>
    </w:p>
    <w:p w14:paraId="66277FFE" w14:textId="79178F4C" w:rsidR="72506A35" w:rsidRDefault="72506A35" w:rsidP="0811F1CA">
      <w:pPr>
        <w:jc w:val="both"/>
        <w:rPr>
          <w:rFonts w:ascii="Calibri" w:eastAsia="Calibri" w:hAnsi="Calibri" w:cs="Calibri"/>
          <w:b/>
          <w:bCs/>
          <w:color w:val="215E99" w:themeColor="text2" w:themeTint="BF"/>
          <w:sz w:val="28"/>
          <w:szCs w:val="28"/>
        </w:rPr>
      </w:pPr>
      <w:r w:rsidRPr="0811F1CA">
        <w:rPr>
          <w:rFonts w:ascii="Calibri" w:eastAsia="Calibri" w:hAnsi="Calibri" w:cs="Calibri"/>
          <w:b/>
          <w:bCs/>
          <w:color w:val="215E99" w:themeColor="text2" w:themeTint="BF"/>
          <w:sz w:val="28"/>
          <w:szCs w:val="28"/>
        </w:rPr>
        <w:t>Výchovně-vzdělávací oblast</w:t>
      </w:r>
    </w:p>
    <w:p w14:paraId="5A7B2E7C" w14:textId="0A0E0B0F" w:rsidR="72506A35" w:rsidRDefault="72506A35" w:rsidP="0811F1CA">
      <w:pPr>
        <w:pStyle w:val="Odstavecseseznamem"/>
        <w:numPr>
          <w:ilvl w:val="0"/>
          <w:numId w:val="5"/>
        </w:numPr>
        <w:jc w:val="both"/>
        <w:rPr>
          <w:rFonts w:ascii="Calibri" w:eastAsia="Calibri" w:hAnsi="Calibri" w:cs="Calibri"/>
        </w:rPr>
      </w:pPr>
      <w:r w:rsidRPr="0811F1CA">
        <w:rPr>
          <w:rFonts w:ascii="Calibri" w:eastAsia="Calibri" w:hAnsi="Calibri" w:cs="Calibri"/>
        </w:rPr>
        <w:t>vytvářet prostředí, ve kterém se budou děti cítit bezpečně, budou zažívat pocit sounáležitosti a osobních úspěchů</w:t>
      </w:r>
    </w:p>
    <w:p w14:paraId="4C4E48CB" w14:textId="7903C68B" w:rsidR="72506A35" w:rsidRDefault="72506A35" w:rsidP="0811F1CA">
      <w:pPr>
        <w:pStyle w:val="Odstavecseseznamem"/>
        <w:numPr>
          <w:ilvl w:val="0"/>
          <w:numId w:val="5"/>
        </w:numPr>
        <w:jc w:val="both"/>
      </w:pPr>
      <w:r w:rsidRPr="0811F1CA">
        <w:rPr>
          <w:rFonts w:ascii="Calibri" w:eastAsia="Calibri" w:hAnsi="Calibri" w:cs="Calibri"/>
        </w:rPr>
        <w:t>být jednotní a důslední ve výchovném působení na děti, a přitom plně respektovat RVP PV a individualitu každého dítěte</w:t>
      </w:r>
    </w:p>
    <w:p w14:paraId="22781645" w14:textId="54048F80" w:rsidR="72506A35" w:rsidRDefault="72506A35" w:rsidP="0811F1CA">
      <w:pPr>
        <w:pStyle w:val="Odstavecseseznamem"/>
        <w:numPr>
          <w:ilvl w:val="0"/>
          <w:numId w:val="5"/>
        </w:numPr>
        <w:jc w:val="both"/>
      </w:pPr>
      <w:r w:rsidRPr="0811F1CA">
        <w:rPr>
          <w:rFonts w:ascii="Calibri" w:eastAsia="Calibri" w:hAnsi="Calibri" w:cs="Calibri"/>
        </w:rPr>
        <w:t>podporovat děti v samostatnosti (sebeobsluha, kritické myšlení, samostatné řešení problémů, práce s chybou, orientace v kolektivu vrstevníků) a všestranném rozvoji</w:t>
      </w:r>
    </w:p>
    <w:p w14:paraId="2DAB0B2D" w14:textId="25E9CD63" w:rsidR="72506A35" w:rsidRDefault="72506A35" w:rsidP="0811F1CA">
      <w:pPr>
        <w:pStyle w:val="Odstavecseseznamem"/>
        <w:numPr>
          <w:ilvl w:val="0"/>
          <w:numId w:val="5"/>
        </w:numPr>
        <w:jc w:val="both"/>
      </w:pPr>
      <w:r w:rsidRPr="0811F1CA">
        <w:rPr>
          <w:rFonts w:ascii="Calibri" w:eastAsia="Calibri" w:hAnsi="Calibri" w:cs="Calibri"/>
        </w:rPr>
        <w:t>více se zaměřit na školní přípravu předškoláků</w:t>
      </w:r>
    </w:p>
    <w:p w14:paraId="41A0D496" w14:textId="68B0D716" w:rsidR="72506A35" w:rsidRDefault="72506A35" w:rsidP="0811F1CA">
      <w:pPr>
        <w:pStyle w:val="Odstavecseseznamem"/>
        <w:numPr>
          <w:ilvl w:val="0"/>
          <w:numId w:val="5"/>
        </w:numPr>
        <w:jc w:val="both"/>
        <w:rPr>
          <w:rFonts w:ascii="Calibri" w:eastAsia="Calibri" w:hAnsi="Calibri" w:cs="Calibri"/>
        </w:rPr>
      </w:pPr>
      <w:r w:rsidRPr="0811F1CA">
        <w:rPr>
          <w:rFonts w:ascii="Calibri" w:eastAsia="Calibri" w:hAnsi="Calibri" w:cs="Calibri"/>
        </w:rPr>
        <w:t>rozšiřovat nabídku akcí jako je plavání, logopedická prevence, angličtina, projektové dny apod.</w:t>
      </w:r>
    </w:p>
    <w:p w14:paraId="417E7C8E" w14:textId="3C919C28" w:rsidR="6ED16C5A" w:rsidRDefault="6ED16C5A" w:rsidP="0811F1CA">
      <w:pPr>
        <w:jc w:val="both"/>
        <w:rPr>
          <w:rFonts w:ascii="Calibri" w:eastAsia="Calibri" w:hAnsi="Calibri" w:cs="Calibri"/>
        </w:rPr>
      </w:pPr>
      <w:r w:rsidRPr="0811F1CA">
        <w:rPr>
          <w:rFonts w:ascii="Calibri" w:eastAsia="Calibri" w:hAnsi="Calibri" w:cs="Calibri"/>
        </w:rPr>
        <w:t>Dlouhodobé cíle:</w:t>
      </w:r>
    </w:p>
    <w:p w14:paraId="0A006B72" w14:textId="3D8ED6E5" w:rsidR="6ED16C5A" w:rsidRDefault="6ED16C5A" w:rsidP="0811F1CA">
      <w:pPr>
        <w:pStyle w:val="Odstavecseseznamem"/>
        <w:numPr>
          <w:ilvl w:val="0"/>
          <w:numId w:val="5"/>
        </w:numPr>
        <w:jc w:val="both"/>
      </w:pPr>
      <w:r w:rsidRPr="0811F1CA">
        <w:rPr>
          <w:rFonts w:ascii="Calibri" w:eastAsia="Calibri" w:hAnsi="Calibri" w:cs="Calibri"/>
        </w:rPr>
        <w:t>více se zaměřit na environmentální výchovu, digitální kompetence a na pohybový rozvoj dětí, který v současné chvíli není dostatečný, a v souvislosti s tím dovybavit mateřskou školu vhodnými pomůckami</w:t>
      </w:r>
    </w:p>
    <w:p w14:paraId="2119D322" w14:textId="63641A1D" w:rsidR="0811F1CA" w:rsidRDefault="0811F1CA" w:rsidP="0811F1CA">
      <w:pPr>
        <w:jc w:val="both"/>
        <w:rPr>
          <w:rFonts w:ascii="Calibri" w:eastAsia="Calibri" w:hAnsi="Calibri" w:cs="Calibri"/>
        </w:rPr>
      </w:pPr>
    </w:p>
    <w:p w14:paraId="4B80BA03" w14:textId="0DB057D1" w:rsidR="5EC35E97" w:rsidRDefault="5EC35E97" w:rsidP="0811F1CA">
      <w:pPr>
        <w:jc w:val="both"/>
        <w:rPr>
          <w:rFonts w:ascii="Calibri" w:eastAsia="Calibri" w:hAnsi="Calibri" w:cs="Calibri"/>
          <w:b/>
          <w:bCs/>
          <w:color w:val="215E99" w:themeColor="text2" w:themeTint="BF"/>
          <w:sz w:val="28"/>
          <w:szCs w:val="28"/>
        </w:rPr>
      </w:pPr>
      <w:r w:rsidRPr="0811F1CA">
        <w:rPr>
          <w:rFonts w:ascii="Calibri" w:eastAsia="Calibri" w:hAnsi="Calibri" w:cs="Calibri"/>
          <w:b/>
          <w:bCs/>
          <w:color w:val="215E99" w:themeColor="text2" w:themeTint="BF"/>
          <w:sz w:val="28"/>
          <w:szCs w:val="28"/>
        </w:rPr>
        <w:t>Oblast personální</w:t>
      </w:r>
    </w:p>
    <w:p w14:paraId="1A01867D" w14:textId="15DAE2E1" w:rsidR="5EC35E97" w:rsidRDefault="5EC35E97" w:rsidP="0811F1CA">
      <w:pPr>
        <w:pStyle w:val="Odstavecseseznamem"/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 w:rsidRPr="0811F1CA">
        <w:rPr>
          <w:rFonts w:ascii="Calibri" w:eastAsia="Calibri" w:hAnsi="Calibri" w:cs="Calibri"/>
        </w:rPr>
        <w:t>klást důraz na odbornost všech pedagogů – sebevzdělávání, další vzdělávání pedagogických pracovníků</w:t>
      </w:r>
    </w:p>
    <w:p w14:paraId="7CD961F6" w14:textId="27D68AE4" w:rsidR="5EC35E97" w:rsidRDefault="5EC35E97" w:rsidP="0811F1CA">
      <w:pPr>
        <w:pStyle w:val="Odstavecseseznamem"/>
        <w:numPr>
          <w:ilvl w:val="0"/>
          <w:numId w:val="4"/>
        </w:numPr>
        <w:jc w:val="both"/>
      </w:pPr>
      <w:r w:rsidRPr="0811F1CA">
        <w:rPr>
          <w:rFonts w:ascii="Calibri" w:eastAsia="Calibri" w:hAnsi="Calibri" w:cs="Calibri"/>
        </w:rPr>
        <w:t>podporovat sounáležitost pedagogického sboru, psychickou pohodu, přátelské prostředí</w:t>
      </w:r>
    </w:p>
    <w:p w14:paraId="3D313D79" w14:textId="4C0ACB5F" w:rsidR="5EC35E97" w:rsidRDefault="5EC35E97" w:rsidP="0811F1CA">
      <w:pPr>
        <w:pStyle w:val="Odstavecseseznamem"/>
        <w:numPr>
          <w:ilvl w:val="0"/>
          <w:numId w:val="4"/>
        </w:numPr>
        <w:jc w:val="both"/>
        <w:rPr>
          <w:rFonts w:ascii="Calibri" w:eastAsia="Calibri" w:hAnsi="Calibri" w:cs="Calibri"/>
        </w:rPr>
      </w:pPr>
      <w:r w:rsidRPr="0811F1CA">
        <w:rPr>
          <w:rFonts w:ascii="Calibri" w:eastAsia="Calibri" w:hAnsi="Calibri" w:cs="Calibri"/>
        </w:rPr>
        <w:lastRenderedPageBreak/>
        <w:t xml:space="preserve">zajišťovat, aby všichni zaměstnanci svým chováním a vystupováním reprezentovali </w:t>
      </w:r>
      <w:r w:rsidR="6EC76283" w:rsidRPr="0811F1CA">
        <w:rPr>
          <w:rFonts w:ascii="Calibri" w:eastAsia="Calibri" w:hAnsi="Calibri" w:cs="Calibri"/>
        </w:rPr>
        <w:t xml:space="preserve">mateřskou </w:t>
      </w:r>
      <w:r w:rsidRPr="0811F1CA">
        <w:rPr>
          <w:rFonts w:ascii="Calibri" w:eastAsia="Calibri" w:hAnsi="Calibri" w:cs="Calibri"/>
        </w:rPr>
        <w:t>školu</w:t>
      </w:r>
    </w:p>
    <w:p w14:paraId="7D24C80D" w14:textId="6BA1ECAA" w:rsidR="0811F1CA" w:rsidRDefault="0811F1CA" w:rsidP="0811F1CA">
      <w:pPr>
        <w:jc w:val="both"/>
        <w:rPr>
          <w:rFonts w:ascii="Calibri" w:eastAsia="Calibri" w:hAnsi="Calibri" w:cs="Calibri"/>
        </w:rPr>
      </w:pPr>
    </w:p>
    <w:p w14:paraId="7D16B3AB" w14:textId="7D850516" w:rsidR="0E203285" w:rsidRDefault="0E203285" w:rsidP="0811F1CA">
      <w:pPr>
        <w:jc w:val="both"/>
        <w:rPr>
          <w:rFonts w:ascii="Calibri" w:eastAsia="Calibri" w:hAnsi="Calibri" w:cs="Calibri"/>
          <w:b/>
          <w:bCs/>
          <w:color w:val="215E99" w:themeColor="text2" w:themeTint="BF"/>
          <w:sz w:val="28"/>
          <w:szCs w:val="28"/>
        </w:rPr>
      </w:pPr>
      <w:r w:rsidRPr="0811F1CA">
        <w:rPr>
          <w:rFonts w:ascii="Calibri" w:eastAsia="Calibri" w:hAnsi="Calibri" w:cs="Calibri"/>
          <w:b/>
          <w:bCs/>
          <w:color w:val="215E99" w:themeColor="text2" w:themeTint="BF"/>
          <w:sz w:val="28"/>
          <w:szCs w:val="28"/>
        </w:rPr>
        <w:t>Oblast materiální a finanční</w:t>
      </w:r>
    </w:p>
    <w:p w14:paraId="070B165F" w14:textId="3C2B2EEF" w:rsidR="0E203285" w:rsidRDefault="0E203285" w:rsidP="0811F1CA">
      <w:pPr>
        <w:pStyle w:val="Odstavecseseznamem"/>
        <w:numPr>
          <w:ilvl w:val="0"/>
          <w:numId w:val="3"/>
        </w:numPr>
        <w:jc w:val="both"/>
      </w:pPr>
      <w:r w:rsidRPr="0811F1CA">
        <w:rPr>
          <w:rFonts w:ascii="Calibri" w:eastAsia="Calibri" w:hAnsi="Calibri" w:cs="Calibri"/>
        </w:rPr>
        <w:t>vybavit rovnoměrně všechny třídy, zajistit dostatek didaktických pomůcek k rozvoji dětí</w:t>
      </w:r>
    </w:p>
    <w:p w14:paraId="56A14532" w14:textId="5CE9A857" w:rsidR="0E203285" w:rsidRDefault="0E203285" w:rsidP="0811F1CA">
      <w:pPr>
        <w:pStyle w:val="Odstavecseseznamem"/>
        <w:numPr>
          <w:ilvl w:val="0"/>
          <w:numId w:val="3"/>
        </w:numPr>
        <w:jc w:val="both"/>
        <w:rPr>
          <w:rFonts w:ascii="Calibri" w:eastAsia="Calibri" w:hAnsi="Calibri" w:cs="Calibri"/>
        </w:rPr>
      </w:pPr>
      <w:r w:rsidRPr="0811F1CA">
        <w:rPr>
          <w:rFonts w:ascii="Calibri" w:eastAsia="Calibri" w:hAnsi="Calibri" w:cs="Calibri"/>
        </w:rPr>
        <w:t>průběžně doplňovat a obměňovat pomůcky a hračky v jednotlivých třídách</w:t>
      </w:r>
    </w:p>
    <w:p w14:paraId="284F2A4E" w14:textId="53A585CC" w:rsidR="464EDB43" w:rsidRDefault="464EDB43" w:rsidP="0811F1CA">
      <w:pPr>
        <w:jc w:val="both"/>
        <w:rPr>
          <w:rFonts w:ascii="Calibri" w:eastAsia="Calibri" w:hAnsi="Calibri" w:cs="Calibri"/>
        </w:rPr>
      </w:pPr>
      <w:r w:rsidRPr="0811F1CA">
        <w:rPr>
          <w:rFonts w:ascii="Calibri" w:eastAsia="Calibri" w:hAnsi="Calibri" w:cs="Calibri"/>
        </w:rPr>
        <w:t>Dlouhodobé cíle:</w:t>
      </w:r>
    </w:p>
    <w:p w14:paraId="7FE093AF" w14:textId="06D7293E" w:rsidR="0E203285" w:rsidRDefault="0E203285" w:rsidP="0811F1CA">
      <w:pPr>
        <w:pStyle w:val="Odstavecseseznamem"/>
        <w:numPr>
          <w:ilvl w:val="0"/>
          <w:numId w:val="3"/>
        </w:numPr>
        <w:jc w:val="both"/>
        <w:rPr>
          <w:rFonts w:ascii="Calibri" w:eastAsia="Calibri" w:hAnsi="Calibri" w:cs="Calibri"/>
        </w:rPr>
      </w:pPr>
      <w:r w:rsidRPr="0811F1CA">
        <w:rPr>
          <w:rFonts w:ascii="Calibri" w:eastAsia="Calibri" w:hAnsi="Calibri" w:cs="Calibri"/>
        </w:rPr>
        <w:t>dovybavit třídy interaktivními tabulemi</w:t>
      </w:r>
      <w:r w:rsidR="57A71F6E" w:rsidRPr="0811F1CA">
        <w:rPr>
          <w:rFonts w:ascii="Calibri" w:eastAsia="Calibri" w:hAnsi="Calibri" w:cs="Calibri"/>
        </w:rPr>
        <w:t xml:space="preserve"> a</w:t>
      </w:r>
      <w:r w:rsidRPr="0811F1CA">
        <w:rPr>
          <w:rFonts w:ascii="Calibri" w:eastAsia="Calibri" w:hAnsi="Calibri" w:cs="Calibri"/>
        </w:rPr>
        <w:t xml:space="preserve"> výukov</w:t>
      </w:r>
      <w:r w:rsidR="5BA59851" w:rsidRPr="0811F1CA">
        <w:rPr>
          <w:rFonts w:ascii="Calibri" w:eastAsia="Calibri" w:hAnsi="Calibri" w:cs="Calibri"/>
        </w:rPr>
        <w:t>ými</w:t>
      </w:r>
      <w:r w:rsidRPr="0811F1CA">
        <w:rPr>
          <w:rFonts w:ascii="Calibri" w:eastAsia="Calibri" w:hAnsi="Calibri" w:cs="Calibri"/>
        </w:rPr>
        <w:t xml:space="preserve"> a vzdělávací programy</w:t>
      </w:r>
    </w:p>
    <w:p w14:paraId="66240B10" w14:textId="1B170D18" w:rsidR="026D73A0" w:rsidRDefault="026D73A0" w:rsidP="0811F1CA">
      <w:pPr>
        <w:pStyle w:val="Odstavecseseznamem"/>
        <w:numPr>
          <w:ilvl w:val="0"/>
          <w:numId w:val="3"/>
        </w:numPr>
        <w:jc w:val="both"/>
        <w:rPr>
          <w:rFonts w:ascii="Calibri" w:eastAsia="Calibri" w:hAnsi="Calibri" w:cs="Calibri"/>
        </w:rPr>
      </w:pPr>
      <w:r w:rsidRPr="0811F1CA">
        <w:rPr>
          <w:rFonts w:ascii="Calibri" w:eastAsia="Calibri" w:hAnsi="Calibri" w:cs="Calibri"/>
        </w:rPr>
        <w:t>vyhledávat nové finanční zdroje (zapojení do OP JAK a dalších projektů či dotací), aktivovat rodiče a získávat partnery a sponzory</w:t>
      </w:r>
    </w:p>
    <w:p w14:paraId="5E0C43D9" w14:textId="48D6AEA8" w:rsidR="0811F1CA" w:rsidRDefault="0811F1CA" w:rsidP="0811F1CA">
      <w:pPr>
        <w:pStyle w:val="Odstavecseseznamem"/>
        <w:jc w:val="both"/>
        <w:rPr>
          <w:rFonts w:ascii="Calibri" w:eastAsia="Calibri" w:hAnsi="Calibri" w:cs="Calibri"/>
        </w:rPr>
      </w:pPr>
    </w:p>
    <w:p w14:paraId="17ACF2A1" w14:textId="1067C355" w:rsidR="0811F1CA" w:rsidRDefault="0811F1CA" w:rsidP="0811F1CA">
      <w:pPr>
        <w:pStyle w:val="Odstavecseseznamem"/>
        <w:jc w:val="both"/>
        <w:rPr>
          <w:rFonts w:ascii="Calibri" w:eastAsia="Calibri" w:hAnsi="Calibri" w:cs="Calibri"/>
        </w:rPr>
      </w:pPr>
    </w:p>
    <w:p w14:paraId="129D0719" w14:textId="126054A1" w:rsidR="1C5184AC" w:rsidRDefault="1C5184AC" w:rsidP="0811F1CA">
      <w:pPr>
        <w:jc w:val="both"/>
        <w:rPr>
          <w:rFonts w:ascii="Calibri" w:eastAsia="Calibri" w:hAnsi="Calibri" w:cs="Calibri"/>
          <w:b/>
          <w:bCs/>
          <w:color w:val="215E99" w:themeColor="text2" w:themeTint="BF"/>
          <w:sz w:val="28"/>
          <w:szCs w:val="28"/>
        </w:rPr>
      </w:pPr>
      <w:r w:rsidRPr="0811F1CA">
        <w:rPr>
          <w:rFonts w:ascii="Calibri" w:eastAsia="Calibri" w:hAnsi="Calibri" w:cs="Calibri"/>
          <w:b/>
          <w:bCs/>
          <w:color w:val="215E99" w:themeColor="text2" w:themeTint="BF"/>
          <w:sz w:val="28"/>
          <w:szCs w:val="28"/>
        </w:rPr>
        <w:t>Oblast personální</w:t>
      </w:r>
    </w:p>
    <w:p w14:paraId="5AB99CE0" w14:textId="4F4666DC" w:rsidR="1C5184AC" w:rsidRDefault="1C5184AC" w:rsidP="0811F1CA">
      <w:pPr>
        <w:pStyle w:val="Odstavecseseznamem"/>
        <w:numPr>
          <w:ilvl w:val="0"/>
          <w:numId w:val="2"/>
        </w:numPr>
        <w:jc w:val="both"/>
        <w:rPr>
          <w:rFonts w:ascii="Calibri" w:eastAsia="Calibri" w:hAnsi="Calibri" w:cs="Calibri"/>
        </w:rPr>
      </w:pPr>
      <w:r w:rsidRPr="0811F1CA">
        <w:rPr>
          <w:rFonts w:ascii="Calibri" w:eastAsia="Calibri" w:hAnsi="Calibri" w:cs="Calibri"/>
        </w:rPr>
        <w:t>zajistit účelnou interní výměnu informací, včasnou a dobrou informovanost zaměstnanců</w:t>
      </w:r>
    </w:p>
    <w:p w14:paraId="75C6CBD7" w14:textId="2B39476B" w:rsidR="1C5184AC" w:rsidRDefault="1C5184AC" w:rsidP="0811F1CA">
      <w:pPr>
        <w:pStyle w:val="Odstavecseseznamem"/>
        <w:numPr>
          <w:ilvl w:val="0"/>
          <w:numId w:val="2"/>
        </w:numPr>
        <w:jc w:val="both"/>
      </w:pPr>
      <w:r w:rsidRPr="0811F1CA">
        <w:rPr>
          <w:rFonts w:ascii="Calibri" w:eastAsia="Calibri" w:hAnsi="Calibri" w:cs="Calibri"/>
        </w:rPr>
        <w:t>vést pravidelné porady, a to funkční pedagogické rady i provozní porady, na kterých budou jasně definovány cíle a způsoby jejich dosahování a následné zhodnocení jejich dosahování</w:t>
      </w:r>
    </w:p>
    <w:p w14:paraId="232DA109" w14:textId="5E1AE969" w:rsidR="1C5184AC" w:rsidRDefault="1C5184AC" w:rsidP="0811F1CA">
      <w:pPr>
        <w:pStyle w:val="Odstavecseseznamem"/>
        <w:numPr>
          <w:ilvl w:val="0"/>
          <w:numId w:val="2"/>
        </w:numPr>
        <w:jc w:val="both"/>
      </w:pPr>
      <w:r w:rsidRPr="0811F1CA">
        <w:rPr>
          <w:rFonts w:ascii="Calibri" w:eastAsia="Calibri" w:hAnsi="Calibri" w:cs="Calibri"/>
        </w:rPr>
        <w:t>zavést jednotný kvalitní diagnostický nástroj</w:t>
      </w:r>
    </w:p>
    <w:p w14:paraId="2D3D061E" w14:textId="457E921D" w:rsidR="1C5184AC" w:rsidRDefault="1C5184AC" w:rsidP="0811F1CA">
      <w:pPr>
        <w:pStyle w:val="Odstavecseseznamem"/>
        <w:numPr>
          <w:ilvl w:val="0"/>
          <w:numId w:val="2"/>
        </w:numPr>
        <w:jc w:val="both"/>
      </w:pPr>
      <w:r w:rsidRPr="0811F1CA">
        <w:rPr>
          <w:rFonts w:ascii="Calibri" w:eastAsia="Calibri" w:hAnsi="Calibri" w:cs="Calibri"/>
        </w:rPr>
        <w:t>zajistit vypracování ŠVP, který bude v souladu s platným RVP PV a bude pedagogům sloužit jako kvalitní opora pro plánování práce s dětmi a tvorbu jejich TVP</w:t>
      </w:r>
    </w:p>
    <w:p w14:paraId="6A20E648" w14:textId="3202CB43" w:rsidR="1C5184AC" w:rsidRDefault="1C5184AC" w:rsidP="0811F1CA">
      <w:pPr>
        <w:pStyle w:val="Odstavecseseznamem"/>
        <w:numPr>
          <w:ilvl w:val="0"/>
          <w:numId w:val="2"/>
        </w:numPr>
        <w:jc w:val="both"/>
      </w:pPr>
      <w:r w:rsidRPr="0811F1CA">
        <w:rPr>
          <w:rFonts w:ascii="Calibri" w:eastAsia="Calibri" w:hAnsi="Calibri" w:cs="Calibri"/>
        </w:rPr>
        <w:t>zavést plnohodnotné využívání Správy MŠ jako uceleného prostředí pro správu mateřské školy</w:t>
      </w:r>
    </w:p>
    <w:p w14:paraId="4EB5434F" w14:textId="51A6C955" w:rsidR="0811F1CA" w:rsidRDefault="0811F1CA" w:rsidP="0811F1CA">
      <w:pPr>
        <w:jc w:val="both"/>
        <w:rPr>
          <w:rFonts w:ascii="Calibri" w:eastAsia="Calibri" w:hAnsi="Calibri" w:cs="Calibri"/>
        </w:rPr>
      </w:pPr>
    </w:p>
    <w:p w14:paraId="020BA3D7" w14:textId="37B45D61" w:rsidR="6C03209B" w:rsidRDefault="6C03209B" w:rsidP="0811F1CA">
      <w:pPr>
        <w:jc w:val="both"/>
        <w:rPr>
          <w:rFonts w:ascii="Calibri" w:eastAsia="Calibri" w:hAnsi="Calibri" w:cs="Calibri"/>
        </w:rPr>
      </w:pPr>
      <w:r w:rsidRPr="0811F1CA">
        <w:rPr>
          <w:rFonts w:ascii="Calibri" w:eastAsia="Calibri" w:hAnsi="Calibri" w:cs="Calibri"/>
        </w:rPr>
        <w:t>Dlouhodobé cíle:</w:t>
      </w:r>
    </w:p>
    <w:p w14:paraId="24B02C67" w14:textId="6032C7F1" w:rsidR="6C03209B" w:rsidRDefault="6C03209B" w:rsidP="0811F1CA">
      <w:pPr>
        <w:pStyle w:val="Odstavecseseznamem"/>
        <w:numPr>
          <w:ilvl w:val="0"/>
          <w:numId w:val="2"/>
        </w:numPr>
        <w:jc w:val="both"/>
        <w:rPr>
          <w:rFonts w:ascii="Calibri" w:eastAsia="Calibri" w:hAnsi="Calibri" w:cs="Calibri"/>
        </w:rPr>
      </w:pPr>
      <w:r w:rsidRPr="0811F1CA">
        <w:rPr>
          <w:rFonts w:ascii="Calibri" w:eastAsia="Calibri" w:hAnsi="Calibri" w:cs="Calibri"/>
        </w:rPr>
        <w:t>vybudovat a udržovat pohodové klima v mateřské škole mezi všemi zaměstnanci</w:t>
      </w:r>
    </w:p>
    <w:p w14:paraId="10E7E3C2" w14:textId="3C0F258F" w:rsidR="6C03209B" w:rsidRDefault="6C03209B" w:rsidP="0811F1CA">
      <w:pPr>
        <w:pStyle w:val="Odstavecseseznamem"/>
        <w:numPr>
          <w:ilvl w:val="0"/>
          <w:numId w:val="2"/>
        </w:numPr>
        <w:jc w:val="both"/>
      </w:pPr>
      <w:r w:rsidRPr="0811F1CA">
        <w:rPr>
          <w:rFonts w:ascii="Calibri" w:eastAsia="Calibri" w:hAnsi="Calibri" w:cs="Calibri"/>
        </w:rPr>
        <w:t>podporovat DVPP, individuálně navrhovat zaměstnancům dle hospitací konkrétní školení či oblasti jejich dalšího vzdělávání a zajišťovat provoz tak, aby bylo DVPP možné</w:t>
      </w:r>
    </w:p>
    <w:p w14:paraId="565FE2EE" w14:textId="24C80E85" w:rsidR="71EDDCFA" w:rsidRDefault="71EDDCFA" w:rsidP="0811F1CA">
      <w:pPr>
        <w:pStyle w:val="Odstavecseseznamem"/>
        <w:numPr>
          <w:ilvl w:val="0"/>
          <w:numId w:val="2"/>
        </w:numPr>
        <w:jc w:val="both"/>
        <w:rPr>
          <w:rFonts w:ascii="Calibri" w:eastAsia="Calibri" w:hAnsi="Calibri" w:cs="Calibri"/>
        </w:rPr>
      </w:pPr>
      <w:r w:rsidRPr="0811F1CA">
        <w:rPr>
          <w:rFonts w:ascii="Calibri" w:eastAsia="Calibri" w:hAnsi="Calibri" w:cs="Calibri"/>
        </w:rPr>
        <w:t>delegovat zaměstnance tak, aby byly využity silné stránky každého z nich</w:t>
      </w:r>
    </w:p>
    <w:p w14:paraId="78C453D1" w14:textId="30CDAD1A" w:rsidR="71EDDCFA" w:rsidRDefault="71EDDCFA" w:rsidP="0811F1CA">
      <w:pPr>
        <w:pStyle w:val="Odstavecseseznamem"/>
        <w:numPr>
          <w:ilvl w:val="0"/>
          <w:numId w:val="2"/>
        </w:numPr>
        <w:jc w:val="both"/>
        <w:rPr>
          <w:rFonts w:ascii="Calibri" w:eastAsia="Calibri" w:hAnsi="Calibri" w:cs="Calibri"/>
        </w:rPr>
      </w:pPr>
      <w:r w:rsidRPr="0811F1CA">
        <w:rPr>
          <w:rFonts w:ascii="Calibri" w:eastAsia="Calibri" w:hAnsi="Calibri" w:cs="Calibri"/>
        </w:rPr>
        <w:t>vést pedagogy k sebehodnocení, oceňovat konkrétní zásluhy jednotlivců</w:t>
      </w:r>
      <w:r w:rsidR="35765CE7" w:rsidRPr="0811F1CA">
        <w:rPr>
          <w:rFonts w:ascii="Calibri" w:eastAsia="Calibri" w:hAnsi="Calibri" w:cs="Calibri"/>
        </w:rPr>
        <w:t xml:space="preserve"> </w:t>
      </w:r>
    </w:p>
    <w:p w14:paraId="32A2725B" w14:textId="7D9012AE" w:rsidR="35765CE7" w:rsidRDefault="35765CE7" w:rsidP="0811F1CA">
      <w:pPr>
        <w:pStyle w:val="Odstavecseseznamem"/>
        <w:numPr>
          <w:ilvl w:val="0"/>
          <w:numId w:val="2"/>
        </w:numPr>
        <w:jc w:val="both"/>
      </w:pPr>
      <w:r w:rsidRPr="0811F1CA">
        <w:rPr>
          <w:rFonts w:ascii="Calibri" w:eastAsia="Calibri" w:hAnsi="Calibri" w:cs="Calibri"/>
        </w:rPr>
        <w:lastRenderedPageBreak/>
        <w:t>vybudovat školní knihovnu odborné literatury pro pedagogické pracovníky</w:t>
      </w:r>
    </w:p>
    <w:p w14:paraId="4EF31B2C" w14:textId="3ECA883D" w:rsidR="0811F1CA" w:rsidRDefault="0811F1CA" w:rsidP="0811F1CA">
      <w:pPr>
        <w:jc w:val="both"/>
        <w:rPr>
          <w:rFonts w:ascii="Calibri" w:eastAsia="Calibri" w:hAnsi="Calibri" w:cs="Calibri"/>
          <w:b/>
          <w:bCs/>
          <w:color w:val="215E99" w:themeColor="text2" w:themeTint="BF"/>
          <w:sz w:val="28"/>
          <w:szCs w:val="28"/>
        </w:rPr>
      </w:pPr>
    </w:p>
    <w:p w14:paraId="132AF913" w14:textId="68CC2150" w:rsidR="71EDDCFA" w:rsidRDefault="71EDDCFA" w:rsidP="0811F1CA">
      <w:pPr>
        <w:jc w:val="both"/>
        <w:rPr>
          <w:rFonts w:ascii="Calibri" w:eastAsia="Calibri" w:hAnsi="Calibri" w:cs="Calibri"/>
          <w:b/>
          <w:bCs/>
          <w:color w:val="215E99" w:themeColor="text2" w:themeTint="BF"/>
          <w:sz w:val="28"/>
          <w:szCs w:val="28"/>
        </w:rPr>
      </w:pPr>
      <w:r w:rsidRPr="0811F1CA">
        <w:rPr>
          <w:rFonts w:ascii="Calibri" w:eastAsia="Calibri" w:hAnsi="Calibri" w:cs="Calibri"/>
          <w:b/>
          <w:bCs/>
          <w:color w:val="215E99" w:themeColor="text2" w:themeTint="BF"/>
          <w:sz w:val="28"/>
          <w:szCs w:val="28"/>
        </w:rPr>
        <w:t>Spolupráce mateřské školy s rodiči, zřizovatelem a veřejností</w:t>
      </w:r>
    </w:p>
    <w:p w14:paraId="3DC6D429" w14:textId="2A68EBEA" w:rsidR="71EDDCFA" w:rsidRDefault="71EDDCFA" w:rsidP="0811F1CA">
      <w:pPr>
        <w:pStyle w:val="Odstavecseseznamem"/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 w:rsidRPr="0811F1CA">
        <w:rPr>
          <w:rFonts w:ascii="Calibri" w:eastAsia="Calibri" w:hAnsi="Calibri" w:cs="Calibri"/>
        </w:rPr>
        <w:t xml:space="preserve">plnohodnotně zprovoznit systém Naše MŠ – jednotné školní prostředí pro rodiče, které mohou využívat ke komunikaci s MŠ </w:t>
      </w:r>
      <w:r w:rsidR="7001C022" w:rsidRPr="0811F1CA">
        <w:rPr>
          <w:rFonts w:ascii="Calibri" w:eastAsia="Calibri" w:hAnsi="Calibri" w:cs="Calibri"/>
        </w:rPr>
        <w:t>(</w:t>
      </w:r>
      <w:r w:rsidRPr="0811F1CA">
        <w:rPr>
          <w:rFonts w:ascii="Calibri" w:eastAsia="Calibri" w:hAnsi="Calibri" w:cs="Calibri"/>
        </w:rPr>
        <w:t>omlouvání dětí, fotogaleri</w:t>
      </w:r>
      <w:r w:rsidR="35254F0F" w:rsidRPr="0811F1CA">
        <w:rPr>
          <w:rFonts w:ascii="Calibri" w:eastAsia="Calibri" w:hAnsi="Calibri" w:cs="Calibri"/>
        </w:rPr>
        <w:t>e</w:t>
      </w:r>
      <w:r w:rsidRPr="0811F1CA">
        <w:rPr>
          <w:rFonts w:ascii="Calibri" w:eastAsia="Calibri" w:hAnsi="Calibri" w:cs="Calibri"/>
        </w:rPr>
        <w:t>, jídelní lístek, odhlašování obědů aj.</w:t>
      </w:r>
      <w:r w:rsidR="1A3B4CBE" w:rsidRPr="0811F1CA">
        <w:rPr>
          <w:rFonts w:ascii="Calibri" w:eastAsia="Calibri" w:hAnsi="Calibri" w:cs="Calibri"/>
        </w:rPr>
        <w:t>)</w:t>
      </w:r>
      <w:r w:rsidR="65F49233" w:rsidRPr="0811F1CA">
        <w:rPr>
          <w:rFonts w:ascii="Calibri" w:eastAsia="Calibri" w:hAnsi="Calibri" w:cs="Calibri"/>
        </w:rPr>
        <w:t xml:space="preserve"> </w:t>
      </w:r>
    </w:p>
    <w:p w14:paraId="3303D907" w14:textId="63101A24" w:rsidR="65F49233" w:rsidRDefault="65F49233" w:rsidP="0811F1CA">
      <w:pPr>
        <w:pStyle w:val="Odstavecseseznamem"/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 w:rsidRPr="0811F1CA">
        <w:rPr>
          <w:rFonts w:ascii="Calibri" w:eastAsia="Calibri" w:hAnsi="Calibri" w:cs="Calibri"/>
        </w:rPr>
        <w:t>organizovat konzultační hodiny pro rodiče dětí</w:t>
      </w:r>
    </w:p>
    <w:p w14:paraId="7B95AB28" w14:textId="64BD7126" w:rsidR="71EDDCFA" w:rsidRDefault="71EDDCFA" w:rsidP="0811F1CA">
      <w:pPr>
        <w:pStyle w:val="Odstavecseseznamem"/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 w:rsidRPr="0811F1CA">
        <w:rPr>
          <w:rFonts w:ascii="Calibri" w:eastAsia="Calibri" w:hAnsi="Calibri" w:cs="Calibri"/>
        </w:rPr>
        <w:t>organizovat dny otevřených dveří</w:t>
      </w:r>
      <w:r w:rsidR="58FCCFD1" w:rsidRPr="0811F1CA">
        <w:rPr>
          <w:rFonts w:ascii="Calibri" w:eastAsia="Calibri" w:hAnsi="Calibri" w:cs="Calibri"/>
        </w:rPr>
        <w:t xml:space="preserve"> pro budoucí zájemce</w:t>
      </w:r>
    </w:p>
    <w:p w14:paraId="7CFA9DAB" w14:textId="4699F0A1" w:rsidR="71EDDCFA" w:rsidRDefault="71EDDCFA" w:rsidP="0811F1CA">
      <w:pPr>
        <w:pStyle w:val="Odstavecseseznamem"/>
        <w:numPr>
          <w:ilvl w:val="0"/>
          <w:numId w:val="1"/>
        </w:numPr>
        <w:jc w:val="both"/>
      </w:pPr>
      <w:r w:rsidRPr="0811F1CA">
        <w:rPr>
          <w:rFonts w:ascii="Calibri" w:eastAsia="Calibri" w:hAnsi="Calibri" w:cs="Calibri"/>
        </w:rPr>
        <w:t xml:space="preserve">vést a pravidelně aktualizovat webové stránky mateřské školy, </w:t>
      </w:r>
    </w:p>
    <w:p w14:paraId="1AD48DD3" w14:textId="272624A9" w:rsidR="7BC8ED04" w:rsidRDefault="7BC8ED04" w:rsidP="0811F1CA">
      <w:pPr>
        <w:jc w:val="both"/>
        <w:rPr>
          <w:rFonts w:ascii="Calibri" w:eastAsia="Calibri" w:hAnsi="Calibri" w:cs="Calibri"/>
        </w:rPr>
      </w:pPr>
      <w:r w:rsidRPr="0811F1CA">
        <w:rPr>
          <w:rFonts w:ascii="Calibri" w:eastAsia="Calibri" w:hAnsi="Calibri" w:cs="Calibri"/>
        </w:rPr>
        <w:t>Dlouhodobé cíle:</w:t>
      </w:r>
    </w:p>
    <w:p w14:paraId="4428A63F" w14:textId="68293428" w:rsidR="2AC77A52" w:rsidRDefault="2AC77A52" w:rsidP="0811F1CA">
      <w:pPr>
        <w:pStyle w:val="Odstavecseseznamem"/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 w:rsidRPr="0811F1CA">
        <w:rPr>
          <w:rFonts w:ascii="Calibri" w:eastAsia="Calibri" w:hAnsi="Calibri" w:cs="Calibri"/>
        </w:rPr>
        <w:t xml:space="preserve">rozvíjet aktivní spolupráci s rodiči, podporovat vzájemnou komunikaci, zvyšovat důvěru ke školnímu prostředí a umožnit rodičům stát se součástí dění v MŠ </w:t>
      </w:r>
    </w:p>
    <w:p w14:paraId="5D138D1E" w14:textId="35F7E72C" w:rsidR="7BC8ED04" w:rsidRDefault="7BC8ED04" w:rsidP="0811F1CA">
      <w:pPr>
        <w:pStyle w:val="Odstavecseseznamem"/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 w:rsidRPr="0811F1CA">
        <w:rPr>
          <w:rFonts w:ascii="Calibri" w:eastAsia="Calibri" w:hAnsi="Calibri" w:cs="Calibri"/>
        </w:rPr>
        <w:t>působit na okolí jednotně a s jasnou vizí</w:t>
      </w:r>
    </w:p>
    <w:p w14:paraId="55271F27" w14:textId="7EE6048F" w:rsidR="7BC8ED04" w:rsidRDefault="7BC8ED04" w:rsidP="0811F1CA">
      <w:pPr>
        <w:pStyle w:val="Odstavecseseznamem"/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 w:rsidRPr="0811F1CA">
        <w:rPr>
          <w:rFonts w:ascii="Calibri" w:eastAsia="Calibri" w:hAnsi="Calibri" w:cs="Calibri"/>
        </w:rPr>
        <w:t xml:space="preserve">spolupracovat s obcí Holubice </w:t>
      </w:r>
      <w:r w:rsidR="6378A1F0" w:rsidRPr="0811F1CA">
        <w:rPr>
          <w:rFonts w:ascii="Calibri" w:eastAsia="Calibri" w:hAnsi="Calibri" w:cs="Calibri"/>
        </w:rPr>
        <w:t>(účast na Vítání občánků, účast na dalších obecních akcích</w:t>
      </w:r>
      <w:r w:rsidR="34B447D7" w:rsidRPr="0811F1CA">
        <w:rPr>
          <w:rFonts w:ascii="Calibri" w:eastAsia="Calibri" w:hAnsi="Calibri" w:cs="Calibri"/>
        </w:rPr>
        <w:t xml:space="preserve"> dle aktuálního harmonogramu obce) </w:t>
      </w:r>
      <w:r w:rsidRPr="0811F1CA">
        <w:rPr>
          <w:rFonts w:ascii="Calibri" w:eastAsia="Calibri" w:hAnsi="Calibri" w:cs="Calibri"/>
        </w:rPr>
        <w:t>a jejími organizacemi (</w:t>
      </w:r>
      <w:proofErr w:type="spellStart"/>
      <w:r w:rsidRPr="0811F1CA">
        <w:rPr>
          <w:rFonts w:ascii="Calibri" w:eastAsia="Calibri" w:hAnsi="Calibri" w:cs="Calibri"/>
        </w:rPr>
        <w:t>Anvete</w:t>
      </w:r>
      <w:proofErr w:type="spellEnd"/>
      <w:r w:rsidRPr="0811F1CA">
        <w:rPr>
          <w:rFonts w:ascii="Calibri" w:eastAsia="Calibri" w:hAnsi="Calibri" w:cs="Calibri"/>
        </w:rPr>
        <w:t>, aj.)</w:t>
      </w:r>
    </w:p>
    <w:p w14:paraId="219BDA46" w14:textId="42D49D73" w:rsidR="7BC8ED04" w:rsidRDefault="7BC8ED04" w:rsidP="0811F1CA">
      <w:pPr>
        <w:pStyle w:val="Odstavecseseznamem"/>
        <w:numPr>
          <w:ilvl w:val="0"/>
          <w:numId w:val="1"/>
        </w:numPr>
        <w:jc w:val="both"/>
      </w:pPr>
      <w:r w:rsidRPr="0811F1CA">
        <w:rPr>
          <w:rFonts w:ascii="Calibri" w:eastAsia="Calibri" w:hAnsi="Calibri" w:cs="Calibri"/>
        </w:rPr>
        <w:t xml:space="preserve">spolupracovat se školskými poradenskými zařízeními – PPP, SPC, klinickými logopedy, dětskými </w:t>
      </w:r>
      <w:proofErr w:type="gramStart"/>
      <w:r w:rsidRPr="0811F1CA">
        <w:rPr>
          <w:rFonts w:ascii="Calibri" w:eastAsia="Calibri" w:hAnsi="Calibri" w:cs="Calibri"/>
        </w:rPr>
        <w:t>psychology - realizovat</w:t>
      </w:r>
      <w:proofErr w:type="gramEnd"/>
      <w:r w:rsidRPr="0811F1CA">
        <w:rPr>
          <w:rFonts w:ascii="Calibri" w:eastAsia="Calibri" w:hAnsi="Calibri" w:cs="Calibri"/>
        </w:rPr>
        <w:t xml:space="preserve"> společné aktivity a pořádat semináře a besedy pro rodiče</w:t>
      </w:r>
    </w:p>
    <w:p w14:paraId="455101CF" w14:textId="2BDA6ABA" w:rsidR="7BC8ED04" w:rsidRDefault="7BC8ED04" w:rsidP="0811F1CA">
      <w:pPr>
        <w:pStyle w:val="Odstavecseseznamem"/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 w:rsidRPr="0811F1CA">
        <w:rPr>
          <w:rFonts w:ascii="Calibri" w:eastAsia="Calibri" w:hAnsi="Calibri" w:cs="Calibri"/>
        </w:rPr>
        <w:t>úzce spolupracovat se základní školou v rámci přípravy dětí na školní prostředí, analýzou zpětné vazby od ZŠ zjišťovat silné a slabé stránky MŠ v oblasti výchovně-vzdělávacího působení na děti a jeho následné zlepšování.</w:t>
      </w:r>
    </w:p>
    <w:p w14:paraId="3442FFA5" w14:textId="33919301" w:rsidR="7735A974" w:rsidRDefault="7735A974" w:rsidP="0811F1CA">
      <w:pPr>
        <w:pStyle w:val="Odstavecseseznamem"/>
        <w:numPr>
          <w:ilvl w:val="0"/>
          <w:numId w:val="1"/>
        </w:numPr>
        <w:jc w:val="both"/>
      </w:pPr>
      <w:r w:rsidRPr="0811F1CA">
        <w:rPr>
          <w:rFonts w:ascii="Calibri" w:eastAsia="Calibri" w:hAnsi="Calibri" w:cs="Calibri"/>
        </w:rPr>
        <w:t>dbát o vnitřní prostředí i blízké okolí MŠ, aby vždy působilo čistě, upraveně a budilo dobrý dojem</w:t>
      </w:r>
    </w:p>
    <w:p w14:paraId="3CA8F76F" w14:textId="79EBD98F" w:rsidR="0811F1CA" w:rsidRDefault="0811F1CA" w:rsidP="0811F1CA">
      <w:pPr>
        <w:jc w:val="both"/>
        <w:rPr>
          <w:rFonts w:ascii="Calibri" w:eastAsia="Calibri" w:hAnsi="Calibri" w:cs="Calibri"/>
        </w:rPr>
      </w:pPr>
    </w:p>
    <w:sectPr w:rsidR="0811F1C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2236E" w14:textId="77777777" w:rsidR="00000000" w:rsidRDefault="003B2DFA">
      <w:pPr>
        <w:spacing w:after="0" w:line="240" w:lineRule="auto"/>
      </w:pPr>
      <w:r>
        <w:separator/>
      </w:r>
    </w:p>
  </w:endnote>
  <w:endnote w:type="continuationSeparator" w:id="0">
    <w:p w14:paraId="4AC9FC34" w14:textId="77777777" w:rsidR="00000000" w:rsidRDefault="003B2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811F1CA" w14:paraId="5142DC30" w14:textId="77777777" w:rsidTr="0811F1CA">
      <w:trPr>
        <w:trHeight w:val="300"/>
      </w:trPr>
      <w:tc>
        <w:tcPr>
          <w:tcW w:w="3005" w:type="dxa"/>
        </w:tcPr>
        <w:p w14:paraId="668C3D9C" w14:textId="0E10C374" w:rsidR="0811F1CA" w:rsidRDefault="0811F1CA" w:rsidP="0811F1CA">
          <w:pPr>
            <w:pStyle w:val="Zhlav"/>
            <w:ind w:left="-115"/>
          </w:pPr>
        </w:p>
      </w:tc>
      <w:tc>
        <w:tcPr>
          <w:tcW w:w="3005" w:type="dxa"/>
        </w:tcPr>
        <w:p w14:paraId="13653D0E" w14:textId="4546A79B" w:rsidR="0811F1CA" w:rsidRDefault="0811F1CA" w:rsidP="0811F1CA">
          <w:pPr>
            <w:pStyle w:val="Zhlav"/>
            <w:jc w:val="center"/>
          </w:pPr>
        </w:p>
      </w:tc>
      <w:tc>
        <w:tcPr>
          <w:tcW w:w="3005" w:type="dxa"/>
        </w:tcPr>
        <w:p w14:paraId="7C6A2762" w14:textId="18933DDA" w:rsidR="0811F1CA" w:rsidRDefault="0811F1CA" w:rsidP="0811F1CA">
          <w:pPr>
            <w:pStyle w:val="Zhlav"/>
            <w:ind w:right="-115"/>
            <w:jc w:val="right"/>
          </w:pPr>
        </w:p>
      </w:tc>
    </w:tr>
  </w:tbl>
  <w:p w14:paraId="7C701FF5" w14:textId="21791C87" w:rsidR="0811F1CA" w:rsidRDefault="0811F1CA" w:rsidP="0811F1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AF299" w14:textId="77777777" w:rsidR="00000000" w:rsidRDefault="003B2DFA">
      <w:pPr>
        <w:spacing w:after="0" w:line="240" w:lineRule="auto"/>
      </w:pPr>
      <w:r>
        <w:separator/>
      </w:r>
    </w:p>
  </w:footnote>
  <w:footnote w:type="continuationSeparator" w:id="0">
    <w:p w14:paraId="087ADABB" w14:textId="77777777" w:rsidR="00000000" w:rsidRDefault="003B2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9015"/>
    </w:tblGrid>
    <w:tr w:rsidR="0811F1CA" w14:paraId="6CE8408C" w14:textId="77777777" w:rsidTr="0811F1CA">
      <w:trPr>
        <w:trHeight w:val="300"/>
      </w:trPr>
      <w:tc>
        <w:tcPr>
          <w:tcW w:w="9015" w:type="dxa"/>
        </w:tcPr>
        <w:p w14:paraId="27BAD853" w14:textId="7E0EFBA9" w:rsidR="0811F1CA" w:rsidRDefault="0811F1CA" w:rsidP="0811F1CA">
          <w:pPr>
            <w:spacing w:afterAutospacing="1" w:line="240" w:lineRule="atLeast"/>
            <w:jc w:val="center"/>
            <w:rPr>
              <w:rFonts w:ascii="Times New Roman" w:eastAsia="Times New Roman" w:hAnsi="Times New Roman" w:cs="Times New Roman"/>
              <w:color w:val="000000" w:themeColor="text1"/>
              <w:sz w:val="32"/>
              <w:szCs w:val="32"/>
            </w:rPr>
          </w:pPr>
          <w:r w:rsidRPr="0811F1CA">
            <w:rPr>
              <w:rFonts w:ascii="Times New Roman" w:eastAsia="Times New Roman" w:hAnsi="Times New Roman" w:cs="Times New Roman"/>
              <w:color w:val="000000" w:themeColor="text1"/>
              <w:sz w:val="32"/>
              <w:szCs w:val="32"/>
            </w:rPr>
            <w:t>Základní škola a mateřská škola Holubice, okres Vyškov,</w:t>
          </w:r>
        </w:p>
        <w:p w14:paraId="508CD6FB" w14:textId="5ECB495D" w:rsidR="0811F1CA" w:rsidRDefault="0811F1CA" w:rsidP="0811F1CA">
          <w:pPr>
            <w:spacing w:afterAutospacing="1" w:line="240" w:lineRule="atLeast"/>
            <w:jc w:val="center"/>
            <w:rPr>
              <w:rFonts w:ascii="Times New Roman" w:eastAsia="Times New Roman" w:hAnsi="Times New Roman" w:cs="Times New Roman"/>
              <w:color w:val="000000" w:themeColor="text1"/>
              <w:sz w:val="20"/>
              <w:szCs w:val="20"/>
            </w:rPr>
          </w:pPr>
          <w:r w:rsidRPr="0811F1CA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0"/>
              <w:szCs w:val="20"/>
            </w:rPr>
            <w:t>příspěvková organizace, Holubice č.20, 683 51 Holubice, IČO 71005013</w:t>
          </w:r>
        </w:p>
        <w:p w14:paraId="6FE385ED" w14:textId="6F9F998B" w:rsidR="0811F1CA" w:rsidRDefault="0811F1CA" w:rsidP="0811F1CA">
          <w:pPr>
            <w:spacing w:afterAutospacing="1" w:line="240" w:lineRule="atLeast"/>
            <w:jc w:val="center"/>
            <w:rPr>
              <w:rFonts w:ascii="Times New Roman" w:eastAsia="Times New Roman" w:hAnsi="Times New Roman" w:cs="Times New Roman"/>
              <w:color w:val="000000" w:themeColor="text1"/>
              <w:sz w:val="20"/>
              <w:szCs w:val="20"/>
              <w:lang w:val="de-DE"/>
            </w:rPr>
          </w:pPr>
          <w:r w:rsidRPr="0811F1CA">
            <w:rPr>
              <w:rFonts w:ascii="Times New Roman" w:eastAsia="Times New Roman" w:hAnsi="Times New Roman" w:cs="Times New Roman"/>
              <w:color w:val="000000" w:themeColor="text1"/>
              <w:sz w:val="20"/>
              <w:szCs w:val="20"/>
              <w:lang w:val="de-DE"/>
            </w:rPr>
            <w:t xml:space="preserve">mobil 733 386 077, </w:t>
          </w:r>
          <w:proofErr w:type="spellStart"/>
          <w:r w:rsidRPr="0811F1CA">
            <w:rPr>
              <w:rFonts w:ascii="Times New Roman" w:eastAsia="Times New Roman" w:hAnsi="Times New Roman" w:cs="Times New Roman"/>
              <w:color w:val="000000" w:themeColor="text1"/>
              <w:sz w:val="20"/>
              <w:szCs w:val="20"/>
              <w:lang w:val="de-DE"/>
            </w:rPr>
            <w:t>e-mail</w:t>
          </w:r>
          <w:proofErr w:type="spellEnd"/>
          <w:r w:rsidRPr="0811F1CA">
            <w:rPr>
              <w:rFonts w:ascii="Times New Roman" w:eastAsia="Times New Roman" w:hAnsi="Times New Roman" w:cs="Times New Roman"/>
              <w:color w:val="000000" w:themeColor="text1"/>
              <w:sz w:val="20"/>
              <w:szCs w:val="20"/>
              <w:lang w:val="de-DE"/>
            </w:rPr>
            <w:t xml:space="preserve">: </w:t>
          </w:r>
          <w:hyperlink r:id="rId1">
            <w:r w:rsidRPr="0811F1CA">
              <w:rPr>
                <w:rStyle w:val="Hypertextovodkaz"/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reditelka@zsholubice.cz</w:t>
            </w:r>
          </w:hyperlink>
        </w:p>
      </w:tc>
    </w:tr>
  </w:tbl>
  <w:p w14:paraId="77B9862D" w14:textId="3F44274C" w:rsidR="0811F1CA" w:rsidRDefault="0811F1CA" w:rsidP="0811F1CA">
    <w:pPr>
      <w:pStyle w:val="Zhlav"/>
      <w:spacing w:afterAutospacing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D72E"/>
    <w:multiLevelType w:val="hybridMultilevel"/>
    <w:tmpl w:val="4ED24BF2"/>
    <w:lvl w:ilvl="0" w:tplc="10EEF3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22CF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9416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D6EE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9803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F0D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8A76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101B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4AF1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95FF0"/>
    <w:multiLevelType w:val="hybridMultilevel"/>
    <w:tmpl w:val="C254B88E"/>
    <w:lvl w:ilvl="0" w:tplc="BCC8E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B01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28A7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E06A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1010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CE6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1004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5AA6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A28F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81205"/>
    <w:multiLevelType w:val="hybridMultilevel"/>
    <w:tmpl w:val="FCB2E696"/>
    <w:lvl w:ilvl="0" w:tplc="C3A04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BC6C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345D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F44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FCF8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DA82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548D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3C8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307E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A4D64"/>
    <w:multiLevelType w:val="hybridMultilevel"/>
    <w:tmpl w:val="CE3EDA34"/>
    <w:lvl w:ilvl="0" w:tplc="83C002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9489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82AF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D43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388F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F4DF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CCEF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D818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5A86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325A2"/>
    <w:multiLevelType w:val="hybridMultilevel"/>
    <w:tmpl w:val="80B05CCC"/>
    <w:lvl w:ilvl="0" w:tplc="60B22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A4AC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3478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EC83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020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DA1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9A57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541A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8E4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6B4BF6"/>
    <w:rsid w:val="00246874"/>
    <w:rsid w:val="003B2DFA"/>
    <w:rsid w:val="011F815D"/>
    <w:rsid w:val="01EB33BC"/>
    <w:rsid w:val="01FA83B4"/>
    <w:rsid w:val="026D73A0"/>
    <w:rsid w:val="0615D642"/>
    <w:rsid w:val="0805BC28"/>
    <w:rsid w:val="0811F1CA"/>
    <w:rsid w:val="0B405DE7"/>
    <w:rsid w:val="0C09BB92"/>
    <w:rsid w:val="0CA3EB12"/>
    <w:rsid w:val="0D259E8A"/>
    <w:rsid w:val="0D5EABBF"/>
    <w:rsid w:val="0DF4E2D9"/>
    <w:rsid w:val="0E203285"/>
    <w:rsid w:val="0E5A6F79"/>
    <w:rsid w:val="0E9DF151"/>
    <w:rsid w:val="11623027"/>
    <w:rsid w:val="12CF2BF1"/>
    <w:rsid w:val="150DEEE0"/>
    <w:rsid w:val="17C39F72"/>
    <w:rsid w:val="19276AE8"/>
    <w:rsid w:val="197D92BB"/>
    <w:rsid w:val="1A3B4CBE"/>
    <w:rsid w:val="1AA2BF76"/>
    <w:rsid w:val="1AF06EF3"/>
    <w:rsid w:val="1C31A1D9"/>
    <w:rsid w:val="1C3F59F9"/>
    <w:rsid w:val="1C4CCB2E"/>
    <w:rsid w:val="1C5184AC"/>
    <w:rsid w:val="1E46B1C1"/>
    <w:rsid w:val="1EB215A6"/>
    <w:rsid w:val="28043AB1"/>
    <w:rsid w:val="288F1D47"/>
    <w:rsid w:val="29926EA0"/>
    <w:rsid w:val="2AC77A52"/>
    <w:rsid w:val="2B564DD1"/>
    <w:rsid w:val="30C078B8"/>
    <w:rsid w:val="30FA174A"/>
    <w:rsid w:val="32D7685B"/>
    <w:rsid w:val="3405F5F3"/>
    <w:rsid w:val="3438019F"/>
    <w:rsid w:val="34B447D7"/>
    <w:rsid w:val="35254F0F"/>
    <w:rsid w:val="35765CE7"/>
    <w:rsid w:val="35D9306E"/>
    <w:rsid w:val="36424EE4"/>
    <w:rsid w:val="366B4BF6"/>
    <w:rsid w:val="3A662B3B"/>
    <w:rsid w:val="3BF45EF2"/>
    <w:rsid w:val="3C38D0D7"/>
    <w:rsid w:val="3D2C0E34"/>
    <w:rsid w:val="3E09122A"/>
    <w:rsid w:val="3F0E395E"/>
    <w:rsid w:val="3F51AD48"/>
    <w:rsid w:val="4430B7E8"/>
    <w:rsid w:val="444DC842"/>
    <w:rsid w:val="44F15185"/>
    <w:rsid w:val="4643DE1D"/>
    <w:rsid w:val="464EDB43"/>
    <w:rsid w:val="4C5496DA"/>
    <w:rsid w:val="4C6B7C3E"/>
    <w:rsid w:val="4D91D18E"/>
    <w:rsid w:val="4F1B4056"/>
    <w:rsid w:val="4FA49FFC"/>
    <w:rsid w:val="4FBD18F0"/>
    <w:rsid w:val="514BEF7C"/>
    <w:rsid w:val="523A2DF6"/>
    <w:rsid w:val="5269CD8E"/>
    <w:rsid w:val="526F294E"/>
    <w:rsid w:val="54E7D491"/>
    <w:rsid w:val="57A71F6E"/>
    <w:rsid w:val="58FCCFD1"/>
    <w:rsid w:val="5BA59851"/>
    <w:rsid w:val="5D3B649E"/>
    <w:rsid w:val="5E2082AA"/>
    <w:rsid w:val="5EC35E97"/>
    <w:rsid w:val="60333821"/>
    <w:rsid w:val="6378A1F0"/>
    <w:rsid w:val="65046E49"/>
    <w:rsid w:val="65F49233"/>
    <w:rsid w:val="6963A973"/>
    <w:rsid w:val="69F2BC34"/>
    <w:rsid w:val="69FB830B"/>
    <w:rsid w:val="6A464D88"/>
    <w:rsid w:val="6C03209B"/>
    <w:rsid w:val="6D6C5FF9"/>
    <w:rsid w:val="6EC76283"/>
    <w:rsid w:val="6ED16C5A"/>
    <w:rsid w:val="6F8D2377"/>
    <w:rsid w:val="7001C022"/>
    <w:rsid w:val="70ED0C36"/>
    <w:rsid w:val="71EDDCFA"/>
    <w:rsid w:val="72506A35"/>
    <w:rsid w:val="729F53AA"/>
    <w:rsid w:val="72FC4474"/>
    <w:rsid w:val="74377ED5"/>
    <w:rsid w:val="749AED15"/>
    <w:rsid w:val="7678FE81"/>
    <w:rsid w:val="7735A974"/>
    <w:rsid w:val="7BC8ED04"/>
    <w:rsid w:val="7BCC00A0"/>
    <w:rsid w:val="7DB1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B4BF6"/>
  <w15:chartTrackingRefBased/>
  <w15:docId w15:val="{E5FA18DE-3DB4-43E9-8BC7-1FF15F21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iPriority w:val="99"/>
    <w:unhideWhenUsed/>
    <w:rsid w:val="0811F1CA"/>
    <w:pPr>
      <w:tabs>
        <w:tab w:val="center" w:pos="4680"/>
        <w:tab w:val="right" w:pos="9360"/>
      </w:tabs>
      <w:spacing w:after="0" w:line="240" w:lineRule="auto"/>
    </w:pPr>
  </w:style>
  <w:style w:type="paragraph" w:styleId="Zpat">
    <w:name w:val="footer"/>
    <w:basedOn w:val="Normln"/>
    <w:uiPriority w:val="99"/>
    <w:unhideWhenUsed/>
    <w:rsid w:val="0811F1CA"/>
    <w:pPr>
      <w:tabs>
        <w:tab w:val="center" w:pos="4680"/>
        <w:tab w:val="right" w:pos="9360"/>
      </w:tabs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811F1CA"/>
    <w:rPr>
      <w:color w:val="467886"/>
      <w:u w:val="single"/>
    </w:rPr>
  </w:style>
  <w:style w:type="paragraph" w:styleId="Odstavecseseznamem">
    <w:name w:val="List Paragraph"/>
    <w:basedOn w:val="Normln"/>
    <w:uiPriority w:val="34"/>
    <w:qFormat/>
    <w:rsid w:val="0811F1CA"/>
    <w:pPr>
      <w:ind w:left="720"/>
      <w:contextualSpacing/>
    </w:p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ditelka@zsholubic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619</Words>
  <Characters>3657</Characters>
  <Application>Microsoft Office Word</Application>
  <DocSecurity>4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Kovaříková</dc:creator>
  <cp:keywords/>
  <dc:description/>
  <cp:lastModifiedBy>Jana Ševčíková</cp:lastModifiedBy>
  <cp:revision>2</cp:revision>
  <dcterms:created xsi:type="dcterms:W3CDTF">2025-02-10T08:12:00Z</dcterms:created>
  <dcterms:modified xsi:type="dcterms:W3CDTF">2025-02-10T08:12:00Z</dcterms:modified>
</cp:coreProperties>
</file>